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4A" w:rsidRPr="00B66FD8" w:rsidRDefault="00284AF0" w:rsidP="001E7517">
      <w:pPr>
        <w:pStyle w:val="Title"/>
      </w:pPr>
      <w:r>
        <w:t xml:space="preserve">Problem Set </w:t>
      </w:r>
      <w:r w:rsidR="006D417E">
        <w:t>6</w:t>
      </w:r>
      <w:r w:rsidR="005D248E" w:rsidRPr="00B66FD8">
        <w:t xml:space="preserve">: </w:t>
      </w:r>
      <w:r>
        <w:t xml:space="preserve">Groundwater </w:t>
      </w:r>
      <w:r w:rsidR="006D417E">
        <w:t>salinity</w:t>
      </w:r>
    </w:p>
    <w:p w:rsidR="00C6554A" w:rsidRPr="00F709E5" w:rsidRDefault="001229D3" w:rsidP="005D248E">
      <w:pPr>
        <w:pStyle w:val="Subtitle"/>
        <w:spacing w:before="120" w:after="120" w:line="240" w:lineRule="auto"/>
        <w:rPr>
          <w:color w:val="0070C0"/>
          <w:sz w:val="19"/>
          <w:szCs w:val="19"/>
        </w:rPr>
      </w:pPr>
      <w:sdt>
        <w:sdtPr>
          <w:rPr>
            <w:caps w:val="0"/>
            <w:color w:val="0070C0"/>
            <w:sz w:val="19"/>
            <w:szCs w:val="19"/>
          </w:rPr>
          <w:id w:val="-786737164"/>
          <w:placeholder>
            <w:docPart w:val="DefaultPlaceholder_-1854013440"/>
          </w:placeholder>
          <w:text/>
        </w:sdtPr>
        <w:sdtEndPr/>
        <w:sdtContent>
          <w:r w:rsidR="007E0FD5">
            <w:rPr>
              <w:caps w:val="0"/>
              <w:color w:val="0070C0"/>
              <w:sz w:val="19"/>
              <w:szCs w:val="19"/>
            </w:rPr>
            <w:t>enter the title of the groundwater basin you already selected in Problem Set 1 here</w:t>
          </w:r>
        </w:sdtContent>
      </w:sdt>
    </w:p>
    <w:p w:rsidR="00C6554A" w:rsidRPr="00F709E5" w:rsidRDefault="001229D3" w:rsidP="005D248E">
      <w:pPr>
        <w:pStyle w:val="ContactInfo"/>
        <w:spacing w:before="120" w:after="120" w:line="240" w:lineRule="auto"/>
        <w:rPr>
          <w:szCs w:val="19"/>
        </w:rPr>
      </w:pPr>
      <w:sdt>
        <w:sdtPr>
          <w:rPr>
            <w:color w:val="0070C0"/>
            <w:szCs w:val="19"/>
          </w:rPr>
          <w:id w:val="-1888487679"/>
          <w:placeholder>
            <w:docPart w:val="DefaultPlaceholder_-1854013440"/>
          </w:placeholder>
          <w:text/>
        </w:sdtPr>
        <w:sdtEndPr/>
        <w:sdtContent>
          <w:r w:rsidR="007E0FD5">
            <w:rPr>
              <w:color w:val="0070C0"/>
              <w:szCs w:val="19"/>
            </w:rPr>
            <w:t>enter name here</w:t>
          </w:r>
        </w:sdtContent>
      </w:sdt>
      <w:r w:rsidR="001E7517" w:rsidRPr="00F709E5">
        <w:rPr>
          <w:szCs w:val="19"/>
        </w:rPr>
        <w:t xml:space="preserve"> | </w:t>
      </w:r>
      <w:sdt>
        <w:sdtPr>
          <w:rPr>
            <w:color w:val="0070C0"/>
            <w:szCs w:val="19"/>
          </w:rPr>
          <w:id w:val="272985267"/>
          <w:placeholder>
            <w:docPart w:val="DefaultPlaceholder_-1854013440"/>
          </w:placeholder>
          <w:text/>
        </w:sdtPr>
        <w:sdtEndPr/>
        <w:sdtContent>
          <w:r w:rsidR="007E0FD5">
            <w:rPr>
              <w:color w:val="0070C0"/>
              <w:szCs w:val="19"/>
            </w:rPr>
            <w:t>enter date here</w:t>
          </w:r>
        </w:sdtContent>
      </w:sdt>
      <w:r w:rsidR="001E7517" w:rsidRPr="00F709E5">
        <w:rPr>
          <w:szCs w:val="19"/>
        </w:rPr>
        <w:t xml:space="preserve"> | ESM 226: Groundwater Management</w:t>
      </w:r>
    </w:p>
    <w:p w:rsidR="00B66FD8" w:rsidRPr="00B66FD8" w:rsidRDefault="00B66FD8" w:rsidP="00A51103">
      <w:pPr>
        <w:spacing w:after="60" w:line="240" w:lineRule="auto"/>
      </w:pPr>
      <w:r w:rsidRPr="00B66FD8">
        <w:rPr>
          <w:b/>
        </w:rPr>
        <w:t xml:space="preserve">Objectives: </w:t>
      </w:r>
      <w:r w:rsidR="00A001CB">
        <w:t>The goal</w:t>
      </w:r>
      <w:r w:rsidR="009F13DA" w:rsidRPr="00B66FD8">
        <w:t xml:space="preserve"> of thi</w:t>
      </w:r>
      <w:r w:rsidR="001A6869">
        <w:t xml:space="preserve">s problem set </w:t>
      </w:r>
      <w:r w:rsidR="00A001CB">
        <w:t>is</w:t>
      </w:r>
      <w:r w:rsidR="001A6869">
        <w:t xml:space="preserve"> </w:t>
      </w:r>
      <w:r w:rsidR="00284AF0">
        <w:t xml:space="preserve">to </w:t>
      </w:r>
      <w:r w:rsidR="006D417E">
        <w:t>(</w:t>
      </w:r>
      <w:proofErr w:type="spellStart"/>
      <w:r w:rsidR="006D417E">
        <w:t>i</w:t>
      </w:r>
      <w:proofErr w:type="spellEnd"/>
      <w:r w:rsidR="006D417E">
        <w:t xml:space="preserve">) apply theoretical equations to estimate the depth to saline groundwater in a coastal groundwater basin (*not* your SGMA basin), and (ii) </w:t>
      </w:r>
      <w:r w:rsidR="00E060B3">
        <w:t xml:space="preserve">quantify vertical distributions of </w:t>
      </w:r>
      <w:r w:rsidR="006D417E">
        <w:t>salinity</w:t>
      </w:r>
      <w:r w:rsidR="00E060B3">
        <w:t xml:space="preserve"> in your SGMA basin</w:t>
      </w:r>
      <w:r w:rsidR="006D417E">
        <w:t>.</w:t>
      </w:r>
    </w:p>
    <w:p w:rsidR="00B66FD8" w:rsidRDefault="00B66FD8" w:rsidP="00A51103">
      <w:pPr>
        <w:spacing w:after="60" w:line="240" w:lineRule="auto"/>
      </w:pPr>
      <w:r w:rsidRPr="00B66FD8">
        <w:rPr>
          <w:b/>
        </w:rPr>
        <w:t>Grading:</w:t>
      </w:r>
      <w:r w:rsidRPr="00B66FD8">
        <w:t xml:space="preserve"> Problem </w:t>
      </w:r>
      <w:r w:rsidR="00E17717">
        <w:t>s</w:t>
      </w:r>
      <w:r w:rsidRPr="00B66FD8">
        <w:t>et comprise</w:t>
      </w:r>
      <w:r w:rsidR="00E17717">
        <w:t>s</w:t>
      </w:r>
      <w:r w:rsidRPr="00B66FD8">
        <w:t xml:space="preserve"> 10% of total course grade</w:t>
      </w:r>
      <w:r w:rsidRPr="00B66FD8">
        <w:br/>
      </w:r>
      <w:r w:rsidRPr="00B66FD8">
        <w:rPr>
          <w:b/>
        </w:rPr>
        <w:t>Submission deadline:</w:t>
      </w:r>
      <w:r w:rsidRPr="00B66FD8">
        <w:t xml:space="preserve"> </w:t>
      </w:r>
      <w:r w:rsidR="00E17717">
        <w:t xml:space="preserve">Problem set is </w:t>
      </w:r>
      <w:r w:rsidRPr="00B66FD8">
        <w:t xml:space="preserve">due one week following </w:t>
      </w:r>
      <w:r w:rsidR="00E17717">
        <w:t>the date it was distributed</w:t>
      </w:r>
    </w:p>
    <w:p w:rsidR="00844DF0" w:rsidRDefault="00844DF0" w:rsidP="00844DF0">
      <w:pPr>
        <w:pStyle w:val="Heading1"/>
        <w:spacing w:before="200" w:after="0"/>
      </w:pPr>
      <w:r w:rsidRPr="00B66FD8">
        <w:t xml:space="preserve">Question </w:t>
      </w:r>
      <w:r>
        <w:t>1</w:t>
      </w:r>
      <w:r>
        <w:t xml:space="preserve"> – </w:t>
      </w:r>
      <w:r>
        <w:t>Seawater intrusion potential in Santa Barbara</w:t>
      </w:r>
      <w:r>
        <w:t xml:space="preserve"> (</w:t>
      </w:r>
      <w:r>
        <w:t>3</w:t>
      </w:r>
      <w:r>
        <w:t xml:space="preserve"> marks)</w:t>
      </w:r>
    </w:p>
    <w:tbl>
      <w:tblPr>
        <w:tblStyle w:val="TableGrid"/>
        <w:tblW w:w="9411" w:type="dxa"/>
        <w:tblLayout w:type="fixed"/>
        <w:tblLook w:val="04A0" w:firstRow="1" w:lastRow="0" w:firstColumn="1" w:lastColumn="0" w:noHBand="0" w:noVBand="1"/>
      </w:tblPr>
      <w:tblGrid>
        <w:gridCol w:w="4045"/>
        <w:gridCol w:w="5366"/>
      </w:tblGrid>
      <w:tr w:rsidR="00844DF0" w:rsidTr="007B135B">
        <w:trPr>
          <w:trHeight w:val="4958"/>
        </w:trPr>
        <w:tc>
          <w:tcPr>
            <w:tcW w:w="4045" w:type="dxa"/>
            <w:vAlign w:val="center"/>
          </w:tcPr>
          <w:p w:rsidR="00844DF0" w:rsidRPr="00910B11" w:rsidRDefault="000A4DEE" w:rsidP="007B135B">
            <w:pPr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(A – 1.5</w:t>
            </w:r>
            <w:r w:rsidR="00844DF0">
              <w:rPr>
                <w:sz w:val="18"/>
                <w:szCs w:val="18"/>
              </w:rPr>
              <w:t xml:space="preserve"> marks, total) </w:t>
            </w:r>
            <w:r>
              <w:rPr>
                <w:sz w:val="18"/>
                <w:szCs w:val="18"/>
              </w:rPr>
              <w:t>Open the file “</w:t>
            </w:r>
            <w:proofErr w:type="spellStart"/>
            <w:r w:rsidRPr="000A4DEE">
              <w:rPr>
                <w:sz w:val="18"/>
                <w:szCs w:val="18"/>
              </w:rPr>
              <w:t>SantaBarbaraMonitoringWells</w:t>
            </w:r>
            <w:proofErr w:type="spellEnd"/>
            <w:r w:rsidRPr="000A4D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xlsx</w:t>
            </w:r>
            <w:proofErr w:type="spellEnd"/>
            <w:r>
              <w:rPr>
                <w:sz w:val="18"/>
                <w:szCs w:val="18"/>
              </w:rPr>
              <w:t xml:space="preserve">”. Create a graph of well water </w:t>
            </w:r>
            <w:r w:rsidR="0039716B" w:rsidRPr="0039716B">
              <w:rPr>
                <w:sz w:val="18"/>
                <w:szCs w:val="18"/>
                <w:u w:val="single"/>
              </w:rPr>
              <w:t>elevation</w:t>
            </w:r>
            <w:r>
              <w:rPr>
                <w:sz w:val="18"/>
                <w:szCs w:val="18"/>
              </w:rPr>
              <w:t xml:space="preserve"> variations over time for monitoring well “</w:t>
            </w:r>
            <w:r w:rsidRPr="000A4DEE">
              <w:rPr>
                <w:sz w:val="18"/>
                <w:szCs w:val="18"/>
              </w:rPr>
              <w:t>342452119405504</w:t>
            </w:r>
            <w:r>
              <w:rPr>
                <w:sz w:val="18"/>
                <w:szCs w:val="18"/>
              </w:rPr>
              <w:t xml:space="preserve">”, which is located &lt;200 m from the sea. For each well water level measurement, calculate the theoretical </w:t>
            </w:r>
            <w:r w:rsidR="007B135B" w:rsidRPr="007B135B">
              <w:rPr>
                <w:sz w:val="18"/>
                <w:szCs w:val="18"/>
                <w:u w:val="single"/>
              </w:rPr>
              <w:t>elevation</w:t>
            </w:r>
            <w:r>
              <w:rPr>
                <w:sz w:val="18"/>
                <w:szCs w:val="18"/>
              </w:rPr>
              <w:t xml:space="preserve"> </w:t>
            </w:r>
            <w:r w:rsidR="007B135B">
              <w:rPr>
                <w:sz w:val="18"/>
                <w:szCs w:val="18"/>
              </w:rPr>
              <w:t xml:space="preserve">at which </w:t>
            </w:r>
            <w:r>
              <w:rPr>
                <w:sz w:val="18"/>
                <w:szCs w:val="18"/>
              </w:rPr>
              <w:t>the fresh-saline water interface</w:t>
            </w:r>
            <w:r w:rsidR="007B135B">
              <w:rPr>
                <w:sz w:val="18"/>
                <w:szCs w:val="18"/>
              </w:rPr>
              <w:t xml:space="preserve"> exists in this coastal aquifer. </w:t>
            </w:r>
            <w:r>
              <w:rPr>
                <w:sz w:val="18"/>
                <w:szCs w:val="18"/>
              </w:rPr>
              <w:t>Add a second line plot to your graph depicting how this theoretical depth below the land surface to saline water has varied over time</w:t>
            </w:r>
            <w:r w:rsidR="007B135B">
              <w:rPr>
                <w:sz w:val="18"/>
                <w:szCs w:val="18"/>
              </w:rPr>
              <w:t xml:space="preserve"> </w:t>
            </w:r>
            <w:r w:rsidR="007B135B" w:rsidRPr="007B135B">
              <w:rPr>
                <w:i/>
                <w:sz w:val="18"/>
                <w:szCs w:val="18"/>
              </w:rPr>
              <w:t>(any negative values should be plotted as zero values)</w:t>
            </w:r>
            <w:r w:rsidR="007B135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Orient your y-axis so that depth values increase in a downward direction.</w:t>
            </w:r>
          </w:p>
        </w:tc>
        <w:tc>
          <w:tcPr>
            <w:tcW w:w="5366" w:type="dxa"/>
            <w:vAlign w:val="center"/>
          </w:tcPr>
          <w:sdt>
            <w:sdtPr>
              <w:rPr>
                <w:b/>
              </w:rPr>
              <w:id w:val="-1628001963"/>
              <w:showingPlcHdr/>
              <w:picture/>
            </w:sdtPr>
            <w:sdtContent>
              <w:p w:rsidR="00844DF0" w:rsidRDefault="00844DF0" w:rsidP="007D1D29">
                <w:pPr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 wp14:anchorId="62003ADA" wp14:editId="3DDEB9BA">
                      <wp:extent cx="3301422" cy="2524125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07167" cy="25285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44DF0" w:rsidRDefault="00844DF0" w:rsidP="007D1D29">
            <w:pPr>
              <w:rPr>
                <w:color w:val="0070C0"/>
                <w:sz w:val="18"/>
                <w:szCs w:val="18"/>
              </w:rPr>
            </w:pPr>
          </w:p>
        </w:tc>
      </w:tr>
      <w:tr w:rsidR="00844DF0" w:rsidTr="007B135B">
        <w:trPr>
          <w:trHeight w:val="5327"/>
        </w:trPr>
        <w:tc>
          <w:tcPr>
            <w:tcW w:w="4045" w:type="dxa"/>
            <w:vAlign w:val="center"/>
          </w:tcPr>
          <w:p w:rsidR="00844DF0" w:rsidRDefault="00844DF0" w:rsidP="00397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 – 1</w:t>
            </w:r>
            <w:r w:rsidR="000A4DEE">
              <w:rPr>
                <w:sz w:val="18"/>
                <w:szCs w:val="18"/>
              </w:rPr>
              <w:t>.5</w:t>
            </w:r>
            <w:r>
              <w:rPr>
                <w:sz w:val="18"/>
                <w:szCs w:val="18"/>
              </w:rPr>
              <w:t xml:space="preserve"> mark</w:t>
            </w:r>
            <w:r w:rsidR="000A4DEE">
              <w:rPr>
                <w:sz w:val="18"/>
                <w:szCs w:val="18"/>
              </w:rPr>
              <w:t>s, total</w:t>
            </w:r>
            <w:r>
              <w:rPr>
                <w:sz w:val="18"/>
                <w:szCs w:val="18"/>
              </w:rPr>
              <w:t xml:space="preserve">) </w:t>
            </w:r>
            <w:r w:rsidR="000A4DEE">
              <w:rPr>
                <w:sz w:val="18"/>
                <w:szCs w:val="18"/>
              </w:rPr>
              <w:t>Open the file “</w:t>
            </w:r>
            <w:proofErr w:type="spellStart"/>
            <w:r w:rsidR="000A4DEE" w:rsidRPr="000A4DEE">
              <w:rPr>
                <w:sz w:val="18"/>
                <w:szCs w:val="18"/>
              </w:rPr>
              <w:t>SantaBarbaraMonitoringWells</w:t>
            </w:r>
            <w:proofErr w:type="spellEnd"/>
            <w:r w:rsidR="000A4DEE" w:rsidRPr="000A4DEE">
              <w:rPr>
                <w:sz w:val="18"/>
                <w:szCs w:val="18"/>
              </w:rPr>
              <w:t xml:space="preserve"> </w:t>
            </w:r>
            <w:r w:rsidR="000A4DEE">
              <w:rPr>
                <w:sz w:val="18"/>
                <w:szCs w:val="18"/>
              </w:rPr>
              <w:t>.</w:t>
            </w:r>
            <w:proofErr w:type="spellStart"/>
            <w:r w:rsidR="000A4DEE">
              <w:rPr>
                <w:sz w:val="18"/>
                <w:szCs w:val="18"/>
              </w:rPr>
              <w:t>xlsx</w:t>
            </w:r>
            <w:proofErr w:type="spellEnd"/>
            <w:r w:rsidR="000A4DEE">
              <w:rPr>
                <w:sz w:val="18"/>
                <w:szCs w:val="18"/>
              </w:rPr>
              <w:t xml:space="preserve">”. Create a graph of well water level </w:t>
            </w:r>
            <w:r w:rsidR="0039716B" w:rsidRPr="0039716B">
              <w:rPr>
                <w:sz w:val="18"/>
                <w:szCs w:val="18"/>
                <w:u w:val="single"/>
              </w:rPr>
              <w:t>elevation</w:t>
            </w:r>
            <w:r w:rsidR="0039716B">
              <w:rPr>
                <w:sz w:val="18"/>
                <w:szCs w:val="18"/>
              </w:rPr>
              <w:t xml:space="preserve"> variations</w:t>
            </w:r>
            <w:r w:rsidR="000A4DEE">
              <w:rPr>
                <w:sz w:val="18"/>
                <w:szCs w:val="18"/>
              </w:rPr>
              <w:t xml:space="preserve"> over time for monitoring well “</w:t>
            </w:r>
            <w:r w:rsidR="007B135B" w:rsidRPr="007B135B">
              <w:rPr>
                <w:sz w:val="18"/>
                <w:szCs w:val="18"/>
              </w:rPr>
              <w:t>342603119430401</w:t>
            </w:r>
            <w:r w:rsidR="000A4DEE">
              <w:rPr>
                <w:sz w:val="18"/>
                <w:szCs w:val="18"/>
              </w:rPr>
              <w:t xml:space="preserve">”, which is located </w:t>
            </w:r>
            <w:r w:rsidR="000A4DEE">
              <w:rPr>
                <w:sz w:val="18"/>
                <w:szCs w:val="18"/>
              </w:rPr>
              <w:t>3.7 km</w:t>
            </w:r>
            <w:r w:rsidR="000A4DEE">
              <w:rPr>
                <w:sz w:val="18"/>
                <w:szCs w:val="18"/>
              </w:rPr>
              <w:t xml:space="preserve"> from </w:t>
            </w:r>
            <w:r w:rsidR="000A4DEE">
              <w:rPr>
                <w:sz w:val="18"/>
                <w:szCs w:val="18"/>
              </w:rPr>
              <w:t xml:space="preserve">the </w:t>
            </w:r>
            <w:proofErr w:type="spellStart"/>
            <w:r w:rsidR="000A4DEE">
              <w:rPr>
                <w:sz w:val="18"/>
                <w:szCs w:val="18"/>
              </w:rPr>
              <w:t>Stearn’s</w:t>
            </w:r>
            <w:proofErr w:type="spellEnd"/>
            <w:r w:rsidR="000A4DEE">
              <w:rPr>
                <w:sz w:val="18"/>
                <w:szCs w:val="18"/>
              </w:rPr>
              <w:t xml:space="preserve"> Wharf</w:t>
            </w:r>
            <w:r w:rsidR="000A4DEE">
              <w:rPr>
                <w:sz w:val="18"/>
                <w:szCs w:val="18"/>
              </w:rPr>
              <w:t xml:space="preserve">. </w:t>
            </w:r>
            <w:r w:rsidR="007B135B">
              <w:rPr>
                <w:sz w:val="18"/>
                <w:szCs w:val="18"/>
              </w:rPr>
              <w:t xml:space="preserve">For each well water level measurement, calculate the theoretical </w:t>
            </w:r>
            <w:r w:rsidR="007B135B" w:rsidRPr="007B135B">
              <w:rPr>
                <w:sz w:val="18"/>
                <w:szCs w:val="18"/>
                <w:u w:val="single"/>
              </w:rPr>
              <w:t>elevation</w:t>
            </w:r>
            <w:r w:rsidR="007B135B">
              <w:rPr>
                <w:sz w:val="18"/>
                <w:szCs w:val="18"/>
              </w:rPr>
              <w:t xml:space="preserve"> at which the fresh-saline water interface exists in this coastal aquifer. Add a second line plot to your graph depicting how this theoretical depth below the land surface to saline water has varied over time. Orient your y-axis so that depth values increase in a downward direction.</w:t>
            </w:r>
          </w:p>
        </w:tc>
        <w:sdt>
          <w:sdtPr>
            <w:rPr>
              <w:b/>
            </w:rPr>
            <w:id w:val="1825080580"/>
            <w:showingPlcHdr/>
            <w:picture/>
          </w:sdtPr>
          <w:sdtContent>
            <w:tc>
              <w:tcPr>
                <w:tcW w:w="5366" w:type="dxa"/>
                <w:vAlign w:val="center"/>
              </w:tcPr>
              <w:p w:rsidR="00844DF0" w:rsidRDefault="000A4DEE" w:rsidP="000A4DEE">
                <w:pPr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>
                      <wp:extent cx="3076575" cy="3076575"/>
                      <wp:effectExtent l="0" t="0" r="9525" b="9525"/>
                      <wp:docPr id="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76575" cy="307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A4DEE" w:rsidTr="000A4DEE">
        <w:trPr>
          <w:trHeight w:val="576"/>
        </w:trPr>
        <w:tc>
          <w:tcPr>
            <w:tcW w:w="4045" w:type="dxa"/>
            <w:vAlign w:val="center"/>
          </w:tcPr>
          <w:p w:rsidR="000A4DEE" w:rsidRDefault="000A4DEE" w:rsidP="000A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(C – 1 mark) Juxtapose plots presented in part A and B. Specifically, comment on (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) the spatiotemporal patterns of well water level fluctuations over time, (ii) spatiotemporal patterns in the depth to saline water over time. </w:t>
            </w:r>
          </w:p>
        </w:tc>
        <w:tc>
          <w:tcPr>
            <w:tcW w:w="5366" w:type="dxa"/>
            <w:vAlign w:val="center"/>
          </w:tcPr>
          <w:p w:rsidR="000A4DEE" w:rsidRDefault="000A4DEE" w:rsidP="000A4DEE">
            <w:pPr>
              <w:rPr>
                <w:b/>
                <w:noProof/>
              </w:rPr>
            </w:pPr>
            <w:sdt>
              <w:sdtPr>
                <w:rPr>
                  <w:color w:val="0070C0"/>
                  <w:sz w:val="18"/>
                  <w:szCs w:val="18"/>
                </w:rPr>
                <w:id w:val="2076851567"/>
                <w:placeholder>
                  <w:docPart w:val="25D7409054B84FE8A99205DCF97F4EC4"/>
                </w:placeholder>
                <w:showingPlcHdr/>
                <w:text/>
              </w:sdtPr>
              <w:sdtContent>
                <w:r w:rsidRPr="007D64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7B135B" w:rsidRDefault="007B135B" w:rsidP="00857FAA">
      <w:pPr>
        <w:pStyle w:val="Heading1"/>
        <w:spacing w:before="200" w:after="0"/>
        <w:rPr>
          <w:rFonts w:ascii="Calibri" w:hAnsi="Calibri" w:cs="Calibri"/>
          <w:i/>
          <w:sz w:val="20"/>
          <w:szCs w:val="20"/>
        </w:rPr>
      </w:pPr>
      <w:r w:rsidRPr="007B135B">
        <w:rPr>
          <w:rFonts w:ascii="Calibri" w:hAnsi="Calibri" w:cs="Calibri"/>
          <w:i/>
          <w:sz w:val="20"/>
          <w:szCs w:val="20"/>
        </w:rPr>
        <w:t xml:space="preserve">*note that the well close to the coast </w:t>
      </w:r>
      <w:r>
        <w:rPr>
          <w:rFonts w:ascii="Calibri" w:hAnsi="Calibri" w:cs="Calibri"/>
          <w:i/>
          <w:sz w:val="20"/>
          <w:szCs w:val="20"/>
        </w:rPr>
        <w:t>likely</w:t>
      </w:r>
      <w:r w:rsidRPr="007B135B">
        <w:rPr>
          <w:rFonts w:ascii="Calibri" w:hAnsi="Calibri" w:cs="Calibri"/>
          <w:i/>
          <w:sz w:val="20"/>
          <w:szCs w:val="20"/>
        </w:rPr>
        <w:t xml:space="preserve"> contain</w:t>
      </w:r>
      <w:r>
        <w:rPr>
          <w:rFonts w:ascii="Calibri" w:hAnsi="Calibri" w:cs="Calibri"/>
          <w:i/>
          <w:sz w:val="20"/>
          <w:szCs w:val="20"/>
        </w:rPr>
        <w:t>s</w:t>
      </w:r>
      <w:r w:rsidRPr="007B135B">
        <w:rPr>
          <w:rFonts w:ascii="Calibri" w:hAnsi="Calibri" w:cs="Calibri"/>
          <w:i/>
          <w:sz w:val="20"/>
          <w:szCs w:val="20"/>
        </w:rPr>
        <w:t xml:space="preserve"> some seawater, which complicates the interpret</w:t>
      </w:r>
      <w:r>
        <w:rPr>
          <w:rFonts w:ascii="Calibri" w:hAnsi="Calibri" w:cs="Calibri"/>
          <w:i/>
          <w:sz w:val="20"/>
          <w:szCs w:val="20"/>
        </w:rPr>
        <w:t>ation of well water level measurements</w:t>
      </w:r>
      <w:r w:rsidRPr="007B135B">
        <w:rPr>
          <w:rFonts w:ascii="Calibri" w:hAnsi="Calibri" w:cs="Calibri"/>
          <w:i/>
          <w:sz w:val="20"/>
          <w:szCs w:val="20"/>
        </w:rPr>
        <w:t>. Don’t fret about this in this Problem Set</w:t>
      </w:r>
      <w:r>
        <w:rPr>
          <w:rFonts w:ascii="Calibri" w:hAnsi="Calibri" w:cs="Calibri"/>
          <w:i/>
          <w:sz w:val="20"/>
          <w:szCs w:val="20"/>
        </w:rPr>
        <w:t xml:space="preserve"> (i.e., you can, for now, just assume the column of water in the well is all fresh)</w:t>
      </w:r>
      <w:r w:rsidRPr="007B135B">
        <w:rPr>
          <w:rFonts w:ascii="Calibri" w:hAnsi="Calibri" w:cs="Calibri"/>
          <w:i/>
          <w:sz w:val="20"/>
          <w:szCs w:val="20"/>
        </w:rPr>
        <w:t xml:space="preserve">, but if you’re interested in reading more see:  Post, V. </w:t>
      </w:r>
      <w:proofErr w:type="spellStart"/>
      <w:r w:rsidRPr="007B135B">
        <w:rPr>
          <w:rFonts w:ascii="Calibri" w:hAnsi="Calibri" w:cs="Calibri"/>
          <w:i/>
          <w:sz w:val="20"/>
          <w:szCs w:val="20"/>
        </w:rPr>
        <w:t>Kooi</w:t>
      </w:r>
      <w:proofErr w:type="spellEnd"/>
      <w:r w:rsidRPr="007B135B">
        <w:rPr>
          <w:rFonts w:ascii="Calibri" w:hAnsi="Calibri" w:cs="Calibri"/>
          <w:i/>
          <w:sz w:val="20"/>
          <w:szCs w:val="20"/>
        </w:rPr>
        <w:t>, H., Simmons, C. Using hydraulic head measurements in variable‐density ground water flow analyses. Groundwater 45, 664–671 (2007).</w:t>
      </w:r>
    </w:p>
    <w:p w:rsidR="007B135B" w:rsidRDefault="007B135B" w:rsidP="00857FAA">
      <w:pPr>
        <w:pStyle w:val="Heading1"/>
        <w:spacing w:before="200" w:after="0"/>
        <w:rPr>
          <w:rFonts w:ascii="Calibri" w:hAnsi="Calibri" w:cs="Calibri"/>
          <w:i/>
          <w:sz w:val="20"/>
          <w:szCs w:val="20"/>
        </w:rPr>
      </w:pPr>
    </w:p>
    <w:p w:rsidR="00857FAA" w:rsidRDefault="00857FAA" w:rsidP="00857FAA">
      <w:pPr>
        <w:pStyle w:val="Heading1"/>
        <w:spacing w:before="200" w:after="0"/>
      </w:pPr>
      <w:r w:rsidRPr="00B66FD8">
        <w:t xml:space="preserve">Question </w:t>
      </w:r>
      <w:r w:rsidR="00844DF0">
        <w:t>2</w:t>
      </w:r>
      <w:r>
        <w:t xml:space="preserve"> – </w:t>
      </w:r>
      <w:r w:rsidR="00E060B3">
        <w:t xml:space="preserve">Groundwater </w:t>
      </w:r>
      <w:r w:rsidR="006D417E">
        <w:t>salinity</w:t>
      </w:r>
      <w:r w:rsidR="00E060B3">
        <w:t xml:space="preserve"> distributions</w:t>
      </w:r>
      <w:r w:rsidR="00D8031D">
        <w:t xml:space="preserve"> across the Central Valley</w:t>
      </w:r>
      <w:r>
        <w:t xml:space="preserve"> (</w:t>
      </w:r>
      <w:r w:rsidR="000A4DEE">
        <w:t xml:space="preserve">6 </w:t>
      </w:r>
      <w:r>
        <w:t>marks)</w:t>
      </w:r>
    </w:p>
    <w:tbl>
      <w:tblPr>
        <w:tblStyle w:val="TableGrid"/>
        <w:tblW w:w="9411" w:type="dxa"/>
        <w:tblLayout w:type="fixed"/>
        <w:tblLook w:val="04A0" w:firstRow="1" w:lastRow="0" w:firstColumn="1" w:lastColumn="0" w:noHBand="0" w:noVBand="1"/>
      </w:tblPr>
      <w:tblGrid>
        <w:gridCol w:w="3235"/>
        <w:gridCol w:w="6176"/>
      </w:tblGrid>
      <w:tr w:rsidR="00857FAA" w:rsidTr="00620830">
        <w:trPr>
          <w:trHeight w:val="1925"/>
        </w:trPr>
        <w:tc>
          <w:tcPr>
            <w:tcW w:w="3235" w:type="dxa"/>
            <w:vAlign w:val="center"/>
          </w:tcPr>
          <w:p w:rsidR="00857FAA" w:rsidRPr="00910B11" w:rsidRDefault="00E060B3" w:rsidP="006D417E">
            <w:pPr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(A – 2 marks, total) Open the file entitled ‘SouthernCentralV</w:t>
            </w:r>
            <w:r w:rsidR="001A6869">
              <w:rPr>
                <w:sz w:val="18"/>
                <w:szCs w:val="18"/>
              </w:rPr>
              <w:t>alley</w:t>
            </w:r>
            <w:r w:rsidR="006D417E">
              <w:rPr>
                <w:sz w:val="18"/>
                <w:szCs w:val="18"/>
              </w:rPr>
              <w:t>TDS.xlsx”</w:t>
            </w:r>
            <w:r w:rsidR="00844DF0">
              <w:rPr>
                <w:sz w:val="18"/>
                <w:szCs w:val="18"/>
              </w:rPr>
              <w:t xml:space="preserve">. Create a plot of well water salinity (i.e., total dissolved solids) versus depth. Orient the y-axis so that downward is deeper (i.e., well depth values increase in a downward direction on the y-axis). </w:t>
            </w:r>
          </w:p>
        </w:tc>
        <w:tc>
          <w:tcPr>
            <w:tcW w:w="6176" w:type="dxa"/>
            <w:vAlign w:val="center"/>
          </w:tcPr>
          <w:sdt>
            <w:sdtPr>
              <w:rPr>
                <w:b/>
              </w:rPr>
              <w:id w:val="535169390"/>
              <w:showingPlcHdr/>
              <w:picture/>
            </w:sdtPr>
            <w:sdtEndPr/>
            <w:sdtContent>
              <w:p w:rsidR="00857FAA" w:rsidRDefault="006942BE" w:rsidP="00857FAA">
                <w:pPr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>
                      <wp:extent cx="3762375" cy="2876550"/>
                      <wp:effectExtent l="0" t="0" r="9525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62375" cy="287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57FAA" w:rsidRDefault="00857FAA" w:rsidP="00572E87">
            <w:pPr>
              <w:rPr>
                <w:color w:val="0070C0"/>
                <w:sz w:val="18"/>
                <w:szCs w:val="18"/>
              </w:rPr>
            </w:pPr>
          </w:p>
        </w:tc>
      </w:tr>
      <w:tr w:rsidR="00844DF0" w:rsidTr="00844DF0">
        <w:trPr>
          <w:trHeight w:val="576"/>
        </w:trPr>
        <w:tc>
          <w:tcPr>
            <w:tcW w:w="3235" w:type="dxa"/>
            <w:vAlign w:val="center"/>
          </w:tcPr>
          <w:p w:rsidR="00844DF0" w:rsidRDefault="00844DF0" w:rsidP="006D4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 – 1 mark) Calculate the fraction of well water level measurements in your SGMA basin that exceed the EPA’s secondary drinking water standard</w:t>
            </w:r>
            <w:r w:rsidR="007B135B">
              <w:rPr>
                <w:sz w:val="18"/>
                <w:szCs w:val="18"/>
              </w:rPr>
              <w:t xml:space="preserve"> for total dissolved solids.</w:t>
            </w:r>
          </w:p>
        </w:tc>
        <w:sdt>
          <w:sdtPr>
            <w:rPr>
              <w:color w:val="0070C0"/>
              <w:sz w:val="18"/>
              <w:szCs w:val="18"/>
            </w:rPr>
            <w:id w:val="-676187304"/>
            <w:placeholder>
              <w:docPart w:val="267A421FCCCE4F249F4595969636B5D2"/>
            </w:placeholder>
            <w:showingPlcHdr/>
            <w:text/>
          </w:sdtPr>
          <w:sdtContent>
            <w:tc>
              <w:tcPr>
                <w:tcW w:w="6176" w:type="dxa"/>
                <w:vAlign w:val="center"/>
              </w:tcPr>
              <w:p w:rsidR="00844DF0" w:rsidRDefault="00844DF0" w:rsidP="00857FAA">
                <w:pPr>
                  <w:rPr>
                    <w:b/>
                  </w:rPr>
                </w:pPr>
                <w:r w:rsidRPr="007D64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4DF0" w:rsidTr="00620830">
        <w:trPr>
          <w:trHeight w:val="1925"/>
        </w:trPr>
        <w:tc>
          <w:tcPr>
            <w:tcW w:w="3235" w:type="dxa"/>
            <w:vAlign w:val="center"/>
          </w:tcPr>
          <w:p w:rsidR="00844DF0" w:rsidRPr="00910B11" w:rsidRDefault="00844DF0" w:rsidP="00844DF0">
            <w:pPr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 xml:space="preserve"> – </w:t>
            </w:r>
            <w:r w:rsidR="000A4DEE">
              <w:rPr>
                <w:sz w:val="18"/>
                <w:szCs w:val="18"/>
              </w:rPr>
              <w:t>1 mark</w:t>
            </w:r>
            <w:r>
              <w:rPr>
                <w:sz w:val="18"/>
                <w:szCs w:val="18"/>
              </w:rPr>
              <w:t xml:space="preserve">, total) </w:t>
            </w:r>
            <w:r>
              <w:rPr>
                <w:sz w:val="18"/>
                <w:szCs w:val="18"/>
              </w:rPr>
              <w:t xml:space="preserve">Describe – quantitatively – the vertical profile of groundwater salinity (1.5 marks). </w:t>
            </w:r>
          </w:p>
        </w:tc>
        <w:sdt>
          <w:sdtPr>
            <w:rPr>
              <w:color w:val="0070C0"/>
              <w:sz w:val="18"/>
              <w:szCs w:val="18"/>
            </w:rPr>
            <w:id w:val="-1543745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76" w:type="dxa"/>
                <w:vAlign w:val="center"/>
              </w:tcPr>
              <w:p w:rsidR="00844DF0" w:rsidRDefault="00844DF0" w:rsidP="00844DF0">
                <w:pPr>
                  <w:rPr>
                    <w:color w:val="0070C0"/>
                    <w:sz w:val="18"/>
                    <w:szCs w:val="18"/>
                  </w:rPr>
                </w:pPr>
                <w:r w:rsidRPr="007D64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4DF0" w:rsidTr="00620830">
        <w:trPr>
          <w:trHeight w:val="1925"/>
        </w:trPr>
        <w:tc>
          <w:tcPr>
            <w:tcW w:w="3235" w:type="dxa"/>
            <w:vAlign w:val="center"/>
          </w:tcPr>
          <w:p w:rsidR="00844DF0" w:rsidRDefault="00844DF0" w:rsidP="00844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 – 2 marks, total) Propose a hypothesis (or multiple hypotheses) that explain(s) the vertical structure of groundwater total dissolved solids measurements for your basin. Your hypotheses must include hydrological processes.</w:t>
            </w:r>
          </w:p>
        </w:tc>
        <w:sdt>
          <w:sdtPr>
            <w:rPr>
              <w:color w:val="0070C0"/>
              <w:sz w:val="18"/>
              <w:szCs w:val="18"/>
            </w:rPr>
            <w:id w:val="-817801114"/>
            <w:placeholder>
              <w:docPart w:val="220B524DC0B24F45983E9EC6855E45CD"/>
            </w:placeholder>
            <w:showingPlcHdr/>
            <w:text/>
          </w:sdtPr>
          <w:sdtContent>
            <w:tc>
              <w:tcPr>
                <w:tcW w:w="6176" w:type="dxa"/>
                <w:vAlign w:val="center"/>
              </w:tcPr>
              <w:p w:rsidR="00844DF0" w:rsidRDefault="00844DF0" w:rsidP="00844DF0">
                <w:pPr>
                  <w:rPr>
                    <w:color w:val="0070C0"/>
                    <w:sz w:val="18"/>
                    <w:szCs w:val="18"/>
                  </w:rPr>
                </w:pPr>
                <w:r w:rsidRPr="007D64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E19D6" w:rsidRPr="00FE19D6" w:rsidRDefault="007D1863" w:rsidP="004D7049">
      <w:pPr>
        <w:pStyle w:val="Heading1"/>
        <w:spacing w:before="200" w:after="0"/>
      </w:pPr>
      <w:r w:rsidRPr="00FE19D6">
        <w:t xml:space="preserve"> </w:t>
      </w:r>
    </w:p>
    <w:sectPr w:rsidR="00FE19D6" w:rsidRPr="00FE19D6" w:rsidSect="005D248E">
      <w:footerReference w:type="default" r:id="rId9"/>
      <w:footerReference w:type="first" r:id="rId10"/>
      <w:pgSz w:w="12240" w:h="15840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D3" w:rsidRDefault="001229D3" w:rsidP="00C6554A">
      <w:pPr>
        <w:spacing w:before="0" w:after="0" w:line="240" w:lineRule="auto"/>
      </w:pPr>
      <w:r>
        <w:separator/>
      </w:r>
    </w:p>
  </w:endnote>
  <w:endnote w:type="continuationSeparator" w:id="0">
    <w:p w:rsidR="001229D3" w:rsidRDefault="001229D3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B4" w:rsidRDefault="006D4EB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3790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422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EB4" w:rsidRDefault="006D4EB4" w:rsidP="005D248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9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D3" w:rsidRDefault="001229D3" w:rsidP="00C6554A">
      <w:pPr>
        <w:spacing w:before="0" w:after="0" w:line="240" w:lineRule="auto"/>
      </w:pPr>
      <w:r>
        <w:separator/>
      </w:r>
    </w:p>
  </w:footnote>
  <w:footnote w:type="continuationSeparator" w:id="0">
    <w:p w:rsidR="001229D3" w:rsidRDefault="001229D3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7cMmVRHP5Nhd9jMF31kyg6D5tBERi8UaH1wxD7nguFtqjJVwz5/Xl+BeVoXfxfHr+PirScwHGC/Am8me1gOrA==" w:salt="UPtnuh6DSFSxthGrttU4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17"/>
    <w:rsid w:val="000326CF"/>
    <w:rsid w:val="00046478"/>
    <w:rsid w:val="00061A29"/>
    <w:rsid w:val="00072F2B"/>
    <w:rsid w:val="000A4DEE"/>
    <w:rsid w:val="000B6B91"/>
    <w:rsid w:val="00116B12"/>
    <w:rsid w:val="001229D3"/>
    <w:rsid w:val="001541A0"/>
    <w:rsid w:val="001A6869"/>
    <w:rsid w:val="001C0483"/>
    <w:rsid w:val="001E7517"/>
    <w:rsid w:val="001F1422"/>
    <w:rsid w:val="0021396F"/>
    <w:rsid w:val="0024256B"/>
    <w:rsid w:val="00250486"/>
    <w:rsid w:val="002554CD"/>
    <w:rsid w:val="00267AA1"/>
    <w:rsid w:val="00284AF0"/>
    <w:rsid w:val="00293B83"/>
    <w:rsid w:val="002B4294"/>
    <w:rsid w:val="002C57CA"/>
    <w:rsid w:val="00333D0D"/>
    <w:rsid w:val="00356312"/>
    <w:rsid w:val="0039716B"/>
    <w:rsid w:val="003F4999"/>
    <w:rsid w:val="0041701F"/>
    <w:rsid w:val="00442247"/>
    <w:rsid w:val="004706AF"/>
    <w:rsid w:val="00477F6D"/>
    <w:rsid w:val="004B00F9"/>
    <w:rsid w:val="004C049F"/>
    <w:rsid w:val="004C3E59"/>
    <w:rsid w:val="004D7049"/>
    <w:rsid w:val="004E4428"/>
    <w:rsid w:val="005000E2"/>
    <w:rsid w:val="00561B03"/>
    <w:rsid w:val="00572E87"/>
    <w:rsid w:val="005905DF"/>
    <w:rsid w:val="00596992"/>
    <w:rsid w:val="005A6B7E"/>
    <w:rsid w:val="005C0843"/>
    <w:rsid w:val="005D248E"/>
    <w:rsid w:val="00613AA2"/>
    <w:rsid w:val="006166B8"/>
    <w:rsid w:val="00620830"/>
    <w:rsid w:val="00630584"/>
    <w:rsid w:val="006453CE"/>
    <w:rsid w:val="006861F2"/>
    <w:rsid w:val="006942BE"/>
    <w:rsid w:val="00696893"/>
    <w:rsid w:val="006A3CE7"/>
    <w:rsid w:val="006D417E"/>
    <w:rsid w:val="006D4EB4"/>
    <w:rsid w:val="00753853"/>
    <w:rsid w:val="007A37E5"/>
    <w:rsid w:val="007B135B"/>
    <w:rsid w:val="007C28F9"/>
    <w:rsid w:val="007D1863"/>
    <w:rsid w:val="007E0FD5"/>
    <w:rsid w:val="008277F8"/>
    <w:rsid w:val="008310FB"/>
    <w:rsid w:val="00832073"/>
    <w:rsid w:val="00844DF0"/>
    <w:rsid w:val="00857FAA"/>
    <w:rsid w:val="008B4AF3"/>
    <w:rsid w:val="008C5AB9"/>
    <w:rsid w:val="008E4045"/>
    <w:rsid w:val="00910B11"/>
    <w:rsid w:val="00942133"/>
    <w:rsid w:val="00946AE8"/>
    <w:rsid w:val="00986463"/>
    <w:rsid w:val="009F13DA"/>
    <w:rsid w:val="00A001CB"/>
    <w:rsid w:val="00A214D2"/>
    <w:rsid w:val="00A51103"/>
    <w:rsid w:val="00A9018C"/>
    <w:rsid w:val="00AD13B5"/>
    <w:rsid w:val="00B559FD"/>
    <w:rsid w:val="00B60F16"/>
    <w:rsid w:val="00B66FD8"/>
    <w:rsid w:val="00B778F6"/>
    <w:rsid w:val="00BE1F8B"/>
    <w:rsid w:val="00C20667"/>
    <w:rsid w:val="00C32601"/>
    <w:rsid w:val="00C36262"/>
    <w:rsid w:val="00C6495F"/>
    <w:rsid w:val="00C6554A"/>
    <w:rsid w:val="00D45ABE"/>
    <w:rsid w:val="00D8031D"/>
    <w:rsid w:val="00DD3AC9"/>
    <w:rsid w:val="00DF5985"/>
    <w:rsid w:val="00E03B4B"/>
    <w:rsid w:val="00E03C57"/>
    <w:rsid w:val="00E060B3"/>
    <w:rsid w:val="00E10870"/>
    <w:rsid w:val="00E161E6"/>
    <w:rsid w:val="00E17717"/>
    <w:rsid w:val="00E24DC1"/>
    <w:rsid w:val="00E322B3"/>
    <w:rsid w:val="00E33FCC"/>
    <w:rsid w:val="00E72324"/>
    <w:rsid w:val="00E759CB"/>
    <w:rsid w:val="00EA06D2"/>
    <w:rsid w:val="00EA4F4F"/>
    <w:rsid w:val="00ED7C44"/>
    <w:rsid w:val="00F3442D"/>
    <w:rsid w:val="00F3790C"/>
    <w:rsid w:val="00F6244E"/>
    <w:rsid w:val="00F709E5"/>
    <w:rsid w:val="00F74684"/>
    <w:rsid w:val="00FA214A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3423A"/>
  <w15:chartTrackingRefBased/>
  <w15:docId w15:val="{38BFD1AF-EF21-4EA6-A3DB-E6E65F9D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E5"/>
    <w:rPr>
      <w:rFonts w:ascii="Calibri Light" w:hAnsi="Calibri Light"/>
      <w:color w:val="000000" w:themeColor="text1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3B5"/>
    <w:pPr>
      <w:keepNext/>
      <w:keepLines/>
      <w:spacing w:before="240" w:after="60"/>
      <w:contextualSpacing/>
      <w:outlineLvl w:val="0"/>
    </w:pPr>
    <w:rPr>
      <w:rFonts w:asciiTheme="majorHAnsi" w:eastAsiaTheme="majorEastAsia" w:hAnsiTheme="majorHAnsi" w:cstheme="majorBidi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517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3B5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7517"/>
    <w:rPr>
      <w:rFonts w:asciiTheme="majorHAnsi" w:eastAsiaTheme="majorEastAsia" w:hAnsiTheme="majorHAnsi" w:cstheme="majorBidi"/>
      <w:caps/>
      <w:color w:val="000000" w:themeColor="text1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B66FD8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kern w:val="28"/>
      <w:sz w:val="36"/>
    </w:rPr>
  </w:style>
  <w:style w:type="character" w:customStyle="1" w:styleId="TitleChar">
    <w:name w:val="Title Char"/>
    <w:basedOn w:val="DefaultParagraphFont"/>
    <w:link w:val="Title"/>
    <w:uiPriority w:val="2"/>
    <w:rsid w:val="00B66FD8"/>
    <w:rPr>
      <w:rFonts w:asciiTheme="majorHAnsi" w:eastAsiaTheme="majorEastAsia" w:hAnsiTheme="majorHAnsi" w:cstheme="majorBidi"/>
      <w:color w:val="000000" w:themeColor="text1"/>
      <w:kern w:val="28"/>
      <w:sz w:val="36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table" w:styleId="TableGrid">
    <w:name w:val="Table Grid"/>
    <w:basedOn w:val="TableNormal"/>
    <w:uiPriority w:val="39"/>
    <w:rsid w:val="001E751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68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echko\AppData\Roaming\Microsoft\Templates\Student%20report%20with%20pho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C5769-E253-4058-B7B3-8EF40EBF9A00}"/>
      </w:docPartPr>
      <w:docPartBody>
        <w:p w:rsidR="001E1451" w:rsidRDefault="00785B9B">
          <w:r w:rsidRPr="007D64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A421FCCCE4F249F4595969636B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FECB-4D78-4350-AC9C-CFC336E6324D}"/>
      </w:docPartPr>
      <w:docPartBody>
        <w:p w:rsidR="00000000" w:rsidRDefault="007441E4" w:rsidP="007441E4">
          <w:pPr>
            <w:pStyle w:val="267A421FCCCE4F249F4595969636B5D2"/>
          </w:pPr>
          <w:r w:rsidRPr="007D64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B524DC0B24F45983E9EC6855E4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71B1-0B51-4CAD-8FCF-77ABFA14519E}"/>
      </w:docPartPr>
      <w:docPartBody>
        <w:p w:rsidR="00000000" w:rsidRDefault="007441E4" w:rsidP="007441E4">
          <w:pPr>
            <w:pStyle w:val="220B524DC0B24F45983E9EC6855E45CD"/>
          </w:pPr>
          <w:r w:rsidRPr="007D64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7409054B84FE8A99205DCF97F4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6927A-3668-4BF6-805F-F18EC263E128}"/>
      </w:docPartPr>
      <w:docPartBody>
        <w:p w:rsidR="00000000" w:rsidRDefault="007441E4" w:rsidP="007441E4">
          <w:pPr>
            <w:pStyle w:val="25D7409054B84FE8A99205DCF97F4EC4"/>
          </w:pPr>
          <w:r w:rsidRPr="007D64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9B"/>
    <w:rsid w:val="00035D46"/>
    <w:rsid w:val="000B5FB3"/>
    <w:rsid w:val="001E1451"/>
    <w:rsid w:val="00284271"/>
    <w:rsid w:val="00450F53"/>
    <w:rsid w:val="0047459A"/>
    <w:rsid w:val="004E7F5D"/>
    <w:rsid w:val="005E2948"/>
    <w:rsid w:val="00682E18"/>
    <w:rsid w:val="006A3BF7"/>
    <w:rsid w:val="006C710C"/>
    <w:rsid w:val="00730A4B"/>
    <w:rsid w:val="007441E4"/>
    <w:rsid w:val="00785B9B"/>
    <w:rsid w:val="00AA2999"/>
    <w:rsid w:val="00C04BEB"/>
    <w:rsid w:val="00E36BFD"/>
    <w:rsid w:val="00E72A85"/>
    <w:rsid w:val="00EF0E5E"/>
    <w:rsid w:val="00F6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738AA72A944005B27F2C1993EC9B05">
    <w:name w:val="B1738AA72A944005B27F2C1993EC9B05"/>
  </w:style>
  <w:style w:type="paragraph" w:customStyle="1" w:styleId="DAAC8C8C3B224229B9977727D0ADAE2C">
    <w:name w:val="DAAC8C8C3B224229B9977727D0ADAE2C"/>
  </w:style>
  <w:style w:type="paragraph" w:customStyle="1" w:styleId="7D960960B76C4966A578263CB852599D">
    <w:name w:val="7D960960B76C4966A578263CB852599D"/>
  </w:style>
  <w:style w:type="paragraph" w:customStyle="1" w:styleId="9CD4914ECEA14BDF9BA37F7BB43472F0">
    <w:name w:val="9CD4914ECEA14BDF9BA37F7BB43472F0"/>
  </w:style>
  <w:style w:type="paragraph" w:customStyle="1" w:styleId="8D66F142E0734016ADB0704BC6779AF6">
    <w:name w:val="8D66F142E0734016ADB0704BC6779AF6"/>
  </w:style>
  <w:style w:type="paragraph" w:customStyle="1" w:styleId="EC044982B0C04A1C95B73B15C782627B">
    <w:name w:val="EC044982B0C04A1C95B73B15C782627B"/>
  </w:style>
  <w:style w:type="paragraph" w:customStyle="1" w:styleId="45BCA743D2BC497BA283240268349D7B">
    <w:name w:val="45BCA743D2BC497BA283240268349D7B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75CC1B8C1E2A4AD896185FC474F95609">
    <w:name w:val="75CC1B8C1E2A4AD896185FC474F95609"/>
  </w:style>
  <w:style w:type="paragraph" w:customStyle="1" w:styleId="EC23473F717E4B728687B4456AA13E40">
    <w:name w:val="EC23473F717E4B728687B4456AA13E40"/>
  </w:style>
  <w:style w:type="paragraph" w:customStyle="1" w:styleId="F27C086385084CBB9C01115831010FE8">
    <w:name w:val="F27C086385084CBB9C01115831010FE8"/>
  </w:style>
  <w:style w:type="paragraph" w:customStyle="1" w:styleId="36C8A14A229B48358690EE1B2C82D345">
    <w:name w:val="36C8A14A229B48358690EE1B2C82D345"/>
    <w:rsid w:val="00785B9B"/>
  </w:style>
  <w:style w:type="character" w:styleId="PlaceholderText">
    <w:name w:val="Placeholder Text"/>
    <w:basedOn w:val="DefaultParagraphFont"/>
    <w:uiPriority w:val="99"/>
    <w:semiHidden/>
    <w:rsid w:val="007441E4"/>
    <w:rPr>
      <w:color w:val="595959" w:themeColor="text1" w:themeTint="A6"/>
    </w:rPr>
  </w:style>
  <w:style w:type="paragraph" w:customStyle="1" w:styleId="672DDB2F7568404EA485BE00D0ED5ACB">
    <w:name w:val="672DDB2F7568404EA485BE00D0ED5ACB"/>
    <w:rsid w:val="00785B9B"/>
  </w:style>
  <w:style w:type="paragraph" w:customStyle="1" w:styleId="DA0C14429A404F379A39EA5E9BAEF9A7">
    <w:name w:val="DA0C14429A404F379A39EA5E9BAEF9A7"/>
    <w:rsid w:val="00785B9B"/>
  </w:style>
  <w:style w:type="paragraph" w:customStyle="1" w:styleId="ABDB0910E972450D9C4B0EF8DD1B946A">
    <w:name w:val="ABDB0910E972450D9C4B0EF8DD1B946A"/>
    <w:rsid w:val="00785B9B"/>
  </w:style>
  <w:style w:type="paragraph" w:customStyle="1" w:styleId="500E96E257454896A7B5556F22243231">
    <w:name w:val="500E96E257454896A7B5556F22243231"/>
    <w:rsid w:val="00785B9B"/>
  </w:style>
  <w:style w:type="paragraph" w:customStyle="1" w:styleId="296EB6CFD953422698CB35848A0169D0">
    <w:name w:val="296EB6CFD953422698CB35848A0169D0"/>
    <w:rsid w:val="00785B9B"/>
  </w:style>
  <w:style w:type="paragraph" w:customStyle="1" w:styleId="296EB6CFD953422698CB35848A0169D01">
    <w:name w:val="296EB6CFD953422698CB35848A0169D01"/>
    <w:rsid w:val="00785B9B"/>
    <w:pPr>
      <w:spacing w:before="120" w:after="200" w:line="264" w:lineRule="auto"/>
    </w:pPr>
    <w:rPr>
      <w:rFonts w:eastAsiaTheme="minorHAnsi"/>
      <w:color w:val="000000" w:themeColor="text1"/>
    </w:rPr>
  </w:style>
  <w:style w:type="paragraph" w:customStyle="1" w:styleId="500E96E257454896A7B5556F222432311">
    <w:name w:val="500E96E257454896A7B5556F222432311"/>
    <w:rsid w:val="00785B9B"/>
    <w:pPr>
      <w:spacing w:before="120" w:after="200" w:line="264" w:lineRule="auto"/>
    </w:pPr>
    <w:rPr>
      <w:rFonts w:eastAsiaTheme="minorHAnsi"/>
      <w:color w:val="000000" w:themeColor="text1"/>
    </w:rPr>
  </w:style>
  <w:style w:type="paragraph" w:customStyle="1" w:styleId="6EF475DA9F84455CAC141FAD09752837">
    <w:name w:val="6EF475DA9F84455CAC141FAD09752837"/>
    <w:rsid w:val="00785B9B"/>
  </w:style>
  <w:style w:type="paragraph" w:customStyle="1" w:styleId="ADC26EED037E44BFBF753549BC0E1955">
    <w:name w:val="ADC26EED037E44BFBF753549BC0E1955"/>
    <w:rsid w:val="00785B9B"/>
  </w:style>
  <w:style w:type="paragraph" w:customStyle="1" w:styleId="D40DA3D7DA82498CA8A2C960815A6433">
    <w:name w:val="D40DA3D7DA82498CA8A2C960815A6433"/>
    <w:rsid w:val="00785B9B"/>
  </w:style>
  <w:style w:type="paragraph" w:customStyle="1" w:styleId="A571483B5F934B51AD7C7107829510B0">
    <w:name w:val="A571483B5F934B51AD7C7107829510B0"/>
    <w:rsid w:val="00785B9B"/>
  </w:style>
  <w:style w:type="paragraph" w:customStyle="1" w:styleId="F0FD081C3D784DE4951A292AFD5056E4">
    <w:name w:val="F0FD081C3D784DE4951A292AFD5056E4"/>
    <w:rsid w:val="00785B9B"/>
  </w:style>
  <w:style w:type="paragraph" w:customStyle="1" w:styleId="E345114EED5A44CE92E1B3F51241CDA8">
    <w:name w:val="E345114EED5A44CE92E1B3F51241CDA8"/>
    <w:rsid w:val="00785B9B"/>
  </w:style>
  <w:style w:type="paragraph" w:customStyle="1" w:styleId="FAA34FAB380E4FE8B8EA5149178AC734">
    <w:name w:val="FAA34FAB380E4FE8B8EA5149178AC734"/>
    <w:rsid w:val="00785B9B"/>
  </w:style>
  <w:style w:type="paragraph" w:customStyle="1" w:styleId="71903C43D9B748C49470924EF7A4D0E4">
    <w:name w:val="71903C43D9B748C49470924EF7A4D0E4"/>
    <w:rsid w:val="00785B9B"/>
  </w:style>
  <w:style w:type="paragraph" w:customStyle="1" w:styleId="BE8ED607750A49D4AED139605AB5A38E">
    <w:name w:val="BE8ED607750A49D4AED139605AB5A38E"/>
    <w:rsid w:val="00785B9B"/>
  </w:style>
  <w:style w:type="paragraph" w:customStyle="1" w:styleId="E302CF295BB842B98E8817908E7CF693">
    <w:name w:val="E302CF295BB842B98E8817908E7CF693"/>
    <w:rsid w:val="00785B9B"/>
  </w:style>
  <w:style w:type="paragraph" w:customStyle="1" w:styleId="6C0A408E67C7409C978D66BFFD5EF2F3">
    <w:name w:val="6C0A408E67C7409C978D66BFFD5EF2F3"/>
    <w:rsid w:val="00785B9B"/>
  </w:style>
  <w:style w:type="paragraph" w:customStyle="1" w:styleId="A529CFF7EF9249FBBAC22DB72A581A48">
    <w:name w:val="A529CFF7EF9249FBBAC22DB72A581A48"/>
    <w:rsid w:val="00785B9B"/>
  </w:style>
  <w:style w:type="paragraph" w:customStyle="1" w:styleId="6E60B4BBABC24BA6AFEA6D1C7D5242BF">
    <w:name w:val="6E60B4BBABC24BA6AFEA6D1C7D5242BF"/>
    <w:rsid w:val="00785B9B"/>
  </w:style>
  <w:style w:type="paragraph" w:customStyle="1" w:styleId="E199D1E06761452FAFF2ED01B3A10B77">
    <w:name w:val="E199D1E06761452FAFF2ED01B3A10B77"/>
    <w:rsid w:val="00785B9B"/>
  </w:style>
  <w:style w:type="paragraph" w:customStyle="1" w:styleId="69D23A42969B4B929CF247CFCAAE36F5">
    <w:name w:val="69D23A42969B4B929CF247CFCAAE36F5"/>
    <w:rsid w:val="00785B9B"/>
  </w:style>
  <w:style w:type="paragraph" w:customStyle="1" w:styleId="E653D96CB69440AE8B0634F6612392B3">
    <w:name w:val="E653D96CB69440AE8B0634F6612392B3"/>
    <w:rsid w:val="00785B9B"/>
  </w:style>
  <w:style w:type="paragraph" w:customStyle="1" w:styleId="D6075454DD8A4BFF96B5EFD9DA10C142">
    <w:name w:val="D6075454DD8A4BFF96B5EFD9DA10C142"/>
    <w:rsid w:val="001E1451"/>
  </w:style>
  <w:style w:type="paragraph" w:customStyle="1" w:styleId="FBB4990455C445638BD7EE63EFE40BE3">
    <w:name w:val="FBB4990455C445638BD7EE63EFE40BE3"/>
    <w:rsid w:val="001E1451"/>
  </w:style>
  <w:style w:type="paragraph" w:customStyle="1" w:styleId="8DC56F6E1D894C30BE115B699C06658D">
    <w:name w:val="8DC56F6E1D894C30BE115B699C06658D"/>
    <w:rsid w:val="001E1451"/>
  </w:style>
  <w:style w:type="paragraph" w:customStyle="1" w:styleId="D09B5C13C12A461EBEC4C889E6A94275">
    <w:name w:val="D09B5C13C12A461EBEC4C889E6A94275"/>
    <w:rsid w:val="001E1451"/>
  </w:style>
  <w:style w:type="paragraph" w:customStyle="1" w:styleId="2A8E0F4C915D450FB1A2FE50001C4D86">
    <w:name w:val="2A8E0F4C915D450FB1A2FE50001C4D86"/>
    <w:rsid w:val="001E1451"/>
  </w:style>
  <w:style w:type="paragraph" w:customStyle="1" w:styleId="28F8408E3AF640D4A3794640EFB0E7A3">
    <w:name w:val="28F8408E3AF640D4A3794640EFB0E7A3"/>
    <w:rsid w:val="001E1451"/>
  </w:style>
  <w:style w:type="paragraph" w:customStyle="1" w:styleId="4573E8658A6B4B3EA86AFAEFCE3880CE">
    <w:name w:val="4573E8658A6B4B3EA86AFAEFCE3880CE"/>
    <w:rsid w:val="001E1451"/>
  </w:style>
  <w:style w:type="paragraph" w:customStyle="1" w:styleId="7B9C7B725D4F454A9E52B73AFCB45612">
    <w:name w:val="7B9C7B725D4F454A9E52B73AFCB45612"/>
    <w:rsid w:val="001E1451"/>
  </w:style>
  <w:style w:type="paragraph" w:customStyle="1" w:styleId="16A48BE89F6849C499138FD42781B7E7">
    <w:name w:val="16A48BE89F6849C499138FD42781B7E7"/>
    <w:rsid w:val="001E1451"/>
  </w:style>
  <w:style w:type="paragraph" w:customStyle="1" w:styleId="80ED7A8C1A0F4879BDEB1B9A5DF190AA">
    <w:name w:val="80ED7A8C1A0F4879BDEB1B9A5DF190AA"/>
    <w:rsid w:val="00AA2999"/>
  </w:style>
  <w:style w:type="paragraph" w:customStyle="1" w:styleId="9BC6B58D85EE467186EE5050BD81DA83">
    <w:name w:val="9BC6B58D85EE467186EE5050BD81DA83"/>
    <w:rsid w:val="00AA2999"/>
  </w:style>
  <w:style w:type="paragraph" w:customStyle="1" w:styleId="DBA5CEE7870E4BCBA12C9DA298035B6C">
    <w:name w:val="DBA5CEE7870E4BCBA12C9DA298035B6C"/>
    <w:rsid w:val="00AA2999"/>
  </w:style>
  <w:style w:type="paragraph" w:customStyle="1" w:styleId="0225A71D51A04AE3B090720564CA701D">
    <w:name w:val="0225A71D51A04AE3B090720564CA701D"/>
    <w:rsid w:val="00AA2999"/>
  </w:style>
  <w:style w:type="paragraph" w:customStyle="1" w:styleId="A2D89EF09FF94752B01C28198646A909">
    <w:name w:val="A2D89EF09FF94752B01C28198646A909"/>
    <w:rsid w:val="00AA2999"/>
  </w:style>
  <w:style w:type="paragraph" w:customStyle="1" w:styleId="B97B5BB7F61A4B1C9E66D7931F808E3D">
    <w:name w:val="B97B5BB7F61A4B1C9E66D7931F808E3D"/>
    <w:rsid w:val="00AA2999"/>
  </w:style>
  <w:style w:type="paragraph" w:customStyle="1" w:styleId="E79EF546B3764E6F93585816C6FA3DB9">
    <w:name w:val="E79EF546B3764E6F93585816C6FA3DB9"/>
    <w:rsid w:val="00AA2999"/>
  </w:style>
  <w:style w:type="paragraph" w:customStyle="1" w:styleId="9D53882784E848C29723A5C7F5A909A1">
    <w:name w:val="9D53882784E848C29723A5C7F5A909A1"/>
    <w:rsid w:val="00AA2999"/>
  </w:style>
  <w:style w:type="paragraph" w:customStyle="1" w:styleId="176C17E8F659494E9516813A48AA949F">
    <w:name w:val="176C17E8F659494E9516813A48AA949F"/>
    <w:rsid w:val="00AA2999"/>
  </w:style>
  <w:style w:type="paragraph" w:customStyle="1" w:styleId="D6959B649E1E46118BB2D0D734BF4783">
    <w:name w:val="D6959B649E1E46118BB2D0D734BF4783"/>
    <w:rsid w:val="00AA2999"/>
  </w:style>
  <w:style w:type="paragraph" w:customStyle="1" w:styleId="1AFB266779A34118966A50925AA808D8">
    <w:name w:val="1AFB266779A34118966A50925AA808D8"/>
    <w:rsid w:val="00AA2999"/>
  </w:style>
  <w:style w:type="paragraph" w:customStyle="1" w:styleId="2F2420FDF71D4C08B661CFA10011B21B">
    <w:name w:val="2F2420FDF71D4C08B661CFA10011B21B"/>
    <w:rsid w:val="00AA2999"/>
  </w:style>
  <w:style w:type="paragraph" w:customStyle="1" w:styleId="02A2C183BE684AA8971F754FEE798074">
    <w:name w:val="02A2C183BE684AA8971F754FEE798074"/>
    <w:rsid w:val="00AA2999"/>
  </w:style>
  <w:style w:type="paragraph" w:customStyle="1" w:styleId="2C07D98C4D3B4B79A50C8A94C9CFD9EE">
    <w:name w:val="2C07D98C4D3B4B79A50C8A94C9CFD9EE"/>
    <w:rsid w:val="00AA2999"/>
  </w:style>
  <w:style w:type="paragraph" w:customStyle="1" w:styleId="0B7D468FE44B4F819BE472C3C3F1C8F0">
    <w:name w:val="0B7D468FE44B4F819BE472C3C3F1C8F0"/>
    <w:rsid w:val="00AA2999"/>
  </w:style>
  <w:style w:type="paragraph" w:customStyle="1" w:styleId="1F8AAA741F974A58A4CCFBC6E40705A7">
    <w:name w:val="1F8AAA741F974A58A4CCFBC6E40705A7"/>
    <w:rsid w:val="00AA2999"/>
  </w:style>
  <w:style w:type="paragraph" w:customStyle="1" w:styleId="69ED8955A5DB4FD495F363D41BA8C284">
    <w:name w:val="69ED8955A5DB4FD495F363D41BA8C284"/>
    <w:rsid w:val="00AA2999"/>
  </w:style>
  <w:style w:type="paragraph" w:customStyle="1" w:styleId="7F836F43516D4C958702078A587FE006">
    <w:name w:val="7F836F43516D4C958702078A587FE006"/>
    <w:rsid w:val="00AA2999"/>
  </w:style>
  <w:style w:type="paragraph" w:customStyle="1" w:styleId="14ACD213FE13498299D35D542877ED59">
    <w:name w:val="14ACD213FE13498299D35D542877ED59"/>
    <w:rsid w:val="00AA2999"/>
  </w:style>
  <w:style w:type="paragraph" w:customStyle="1" w:styleId="B3730141F345428F8A9D027C71FF08DF">
    <w:name w:val="B3730141F345428F8A9D027C71FF08DF"/>
    <w:rsid w:val="00AA2999"/>
  </w:style>
  <w:style w:type="paragraph" w:customStyle="1" w:styleId="F95C13E2D7664B179055F1CFECDA2C37">
    <w:name w:val="F95C13E2D7664B179055F1CFECDA2C37"/>
    <w:rsid w:val="00AA2999"/>
  </w:style>
  <w:style w:type="paragraph" w:customStyle="1" w:styleId="823CB13356CA4045893E38B38DB37396">
    <w:name w:val="823CB13356CA4045893E38B38DB37396"/>
    <w:rsid w:val="00AA2999"/>
  </w:style>
  <w:style w:type="paragraph" w:customStyle="1" w:styleId="A48AB2C00FB34D9FB50EF021CB45AA93">
    <w:name w:val="A48AB2C00FB34D9FB50EF021CB45AA93"/>
    <w:rsid w:val="00AA2999"/>
  </w:style>
  <w:style w:type="paragraph" w:customStyle="1" w:styleId="BB5C9A7BB853450FBBBBE606FEF46D53">
    <w:name w:val="BB5C9A7BB853450FBBBBE606FEF46D53"/>
    <w:rsid w:val="00AA2999"/>
  </w:style>
  <w:style w:type="paragraph" w:customStyle="1" w:styleId="B1BE7866BBD942A88D7522DBF69F2EEE">
    <w:name w:val="B1BE7866BBD942A88D7522DBF69F2EEE"/>
    <w:rsid w:val="00AA2999"/>
  </w:style>
  <w:style w:type="paragraph" w:customStyle="1" w:styleId="9B8FF969765047CB8FBC0C9DD82246F6">
    <w:name w:val="9B8FF969765047CB8FBC0C9DD82246F6"/>
    <w:rsid w:val="00AA2999"/>
  </w:style>
  <w:style w:type="paragraph" w:customStyle="1" w:styleId="AA86CBA45B984E0690FACEECDF1C5A0F">
    <w:name w:val="AA86CBA45B984E0690FACEECDF1C5A0F"/>
    <w:rsid w:val="00AA2999"/>
  </w:style>
  <w:style w:type="paragraph" w:customStyle="1" w:styleId="A64407AF9C804E8CA4AF700ACECB25E4">
    <w:name w:val="A64407AF9C804E8CA4AF700ACECB25E4"/>
    <w:rsid w:val="00AA2999"/>
  </w:style>
  <w:style w:type="paragraph" w:customStyle="1" w:styleId="9D03F7E8EDAF47C4A9F2B7F0CC958B91">
    <w:name w:val="9D03F7E8EDAF47C4A9F2B7F0CC958B91"/>
    <w:rsid w:val="00AA2999"/>
  </w:style>
  <w:style w:type="paragraph" w:customStyle="1" w:styleId="665C2486397E43BEAEDF284E4A31AAE9">
    <w:name w:val="665C2486397E43BEAEDF284E4A31AAE9"/>
    <w:rsid w:val="00AA2999"/>
  </w:style>
  <w:style w:type="paragraph" w:customStyle="1" w:styleId="F5757E6FBB99441FB1B26281E73B8562">
    <w:name w:val="F5757E6FBB99441FB1B26281E73B8562"/>
    <w:rsid w:val="00AA2999"/>
  </w:style>
  <w:style w:type="paragraph" w:customStyle="1" w:styleId="30CFBB8C76044EB7A51F3830532CE5A7">
    <w:name w:val="30CFBB8C76044EB7A51F3830532CE5A7"/>
    <w:rsid w:val="00AA2999"/>
  </w:style>
  <w:style w:type="paragraph" w:customStyle="1" w:styleId="6D8D2853996849B3A8DF9788A8F39CAA">
    <w:name w:val="6D8D2853996849B3A8DF9788A8F39CAA"/>
    <w:rsid w:val="00AA2999"/>
  </w:style>
  <w:style w:type="paragraph" w:customStyle="1" w:styleId="CAECF10588BC49E0A01CCA799A940172">
    <w:name w:val="CAECF10588BC49E0A01CCA799A940172"/>
    <w:rsid w:val="00AA2999"/>
  </w:style>
  <w:style w:type="paragraph" w:customStyle="1" w:styleId="8D9164D270184C7EBF9E2B43F3934069">
    <w:name w:val="8D9164D270184C7EBF9E2B43F3934069"/>
    <w:rsid w:val="00AA2999"/>
  </w:style>
  <w:style w:type="paragraph" w:customStyle="1" w:styleId="8C2211C357674F92ADDB8EE771C9B8E9">
    <w:name w:val="8C2211C357674F92ADDB8EE771C9B8E9"/>
    <w:rsid w:val="00AA2999"/>
  </w:style>
  <w:style w:type="paragraph" w:customStyle="1" w:styleId="D1A3683DEE104CF08F12ED8F1121DC10">
    <w:name w:val="D1A3683DEE104CF08F12ED8F1121DC10"/>
    <w:rsid w:val="00AA2999"/>
  </w:style>
  <w:style w:type="paragraph" w:customStyle="1" w:styleId="E0B22C378E264663B23F373964EE2B2B">
    <w:name w:val="E0B22C378E264663B23F373964EE2B2B"/>
    <w:rsid w:val="00AA2999"/>
  </w:style>
  <w:style w:type="paragraph" w:customStyle="1" w:styleId="7D0FF59A9B6A40FDBCA99AE5CECD1DF0">
    <w:name w:val="7D0FF59A9B6A40FDBCA99AE5CECD1DF0"/>
    <w:rsid w:val="00AA2999"/>
  </w:style>
  <w:style w:type="paragraph" w:customStyle="1" w:styleId="481B9CFE6EB84844ADE734C837490712">
    <w:name w:val="481B9CFE6EB84844ADE734C837490712"/>
    <w:rsid w:val="00AA2999"/>
  </w:style>
  <w:style w:type="paragraph" w:customStyle="1" w:styleId="D061F380BB0140BF8DFBE2201B2C30A9">
    <w:name w:val="D061F380BB0140BF8DFBE2201B2C30A9"/>
    <w:rsid w:val="00AA2999"/>
  </w:style>
  <w:style w:type="paragraph" w:customStyle="1" w:styleId="818EC57C68E545669C9BF0BA6BF62C10">
    <w:name w:val="818EC57C68E545669C9BF0BA6BF62C10"/>
    <w:rsid w:val="00AA2999"/>
  </w:style>
  <w:style w:type="paragraph" w:customStyle="1" w:styleId="0F50C307D3DD49FEA800AF10794838A2">
    <w:name w:val="0F50C307D3DD49FEA800AF10794838A2"/>
    <w:rsid w:val="00AA2999"/>
  </w:style>
  <w:style w:type="paragraph" w:customStyle="1" w:styleId="1988E41605564BB1AEE21F26E0DEEE92">
    <w:name w:val="1988E41605564BB1AEE21F26E0DEEE92"/>
    <w:rsid w:val="00AA2999"/>
  </w:style>
  <w:style w:type="paragraph" w:customStyle="1" w:styleId="EEE2C35BDB694CD1B5DB19CDB532A653">
    <w:name w:val="EEE2C35BDB694CD1B5DB19CDB532A653"/>
    <w:rsid w:val="00AA2999"/>
  </w:style>
  <w:style w:type="paragraph" w:customStyle="1" w:styleId="27E1127D22F74122B08354B698C54DCA">
    <w:name w:val="27E1127D22F74122B08354B698C54DCA"/>
    <w:rsid w:val="00AA2999"/>
  </w:style>
  <w:style w:type="paragraph" w:customStyle="1" w:styleId="A650FEF094234675909DDC081350ED69">
    <w:name w:val="A650FEF094234675909DDC081350ED69"/>
    <w:rsid w:val="00AA2999"/>
  </w:style>
  <w:style w:type="paragraph" w:customStyle="1" w:styleId="BE622850561340F8BEBB7EB341BBD2A4">
    <w:name w:val="BE622850561340F8BEBB7EB341BBD2A4"/>
    <w:rsid w:val="00AA2999"/>
  </w:style>
  <w:style w:type="paragraph" w:customStyle="1" w:styleId="49AF993C36E04D0B8A1078818BC7582F">
    <w:name w:val="49AF993C36E04D0B8A1078818BC7582F"/>
    <w:rsid w:val="00AA2999"/>
  </w:style>
  <w:style w:type="paragraph" w:customStyle="1" w:styleId="D353D4A6022E4A0A9B15D38B67279059">
    <w:name w:val="D353D4A6022E4A0A9B15D38B67279059"/>
    <w:rsid w:val="00AA2999"/>
  </w:style>
  <w:style w:type="paragraph" w:customStyle="1" w:styleId="0F594B0BC6A04F6896B668639B82B49E">
    <w:name w:val="0F594B0BC6A04F6896B668639B82B49E"/>
    <w:rsid w:val="00AA2999"/>
  </w:style>
  <w:style w:type="paragraph" w:customStyle="1" w:styleId="548C9630C9B647718624599D01A4B17A">
    <w:name w:val="548C9630C9B647718624599D01A4B17A"/>
    <w:rsid w:val="00AA2999"/>
  </w:style>
  <w:style w:type="paragraph" w:customStyle="1" w:styleId="6A2C49093635412E97BF51EE3D1D3253">
    <w:name w:val="6A2C49093635412E97BF51EE3D1D3253"/>
    <w:rsid w:val="00AA2999"/>
  </w:style>
  <w:style w:type="paragraph" w:customStyle="1" w:styleId="67F4FA4152A04FDF85F1F1B8DAD3EE95">
    <w:name w:val="67F4FA4152A04FDF85F1F1B8DAD3EE95"/>
    <w:rsid w:val="00AA2999"/>
  </w:style>
  <w:style w:type="paragraph" w:customStyle="1" w:styleId="B9960353DEF544B0B555408A2F4162EA">
    <w:name w:val="B9960353DEF544B0B555408A2F4162EA"/>
    <w:rsid w:val="00AA2999"/>
  </w:style>
  <w:style w:type="paragraph" w:customStyle="1" w:styleId="9794A86E0A8D48ADA55E0FEDDED84343">
    <w:name w:val="9794A86E0A8D48ADA55E0FEDDED84343"/>
    <w:rsid w:val="00AA2999"/>
  </w:style>
  <w:style w:type="paragraph" w:customStyle="1" w:styleId="708913FFB7FC43D796F1C8218E3BA6B5">
    <w:name w:val="708913FFB7FC43D796F1C8218E3BA6B5"/>
    <w:rsid w:val="00AA2999"/>
  </w:style>
  <w:style w:type="paragraph" w:customStyle="1" w:styleId="102DE18E884D4FAAA8E1311E008373B1">
    <w:name w:val="102DE18E884D4FAAA8E1311E008373B1"/>
    <w:rsid w:val="00AA2999"/>
  </w:style>
  <w:style w:type="paragraph" w:customStyle="1" w:styleId="D2413D4F03994B76AEF86EFF36AE7D39">
    <w:name w:val="D2413D4F03994B76AEF86EFF36AE7D39"/>
    <w:rsid w:val="00AA2999"/>
  </w:style>
  <w:style w:type="paragraph" w:customStyle="1" w:styleId="DFD088C5BA2047FD8A8FABEA0D30A8A4">
    <w:name w:val="DFD088C5BA2047FD8A8FABEA0D30A8A4"/>
    <w:rsid w:val="00AA2999"/>
  </w:style>
  <w:style w:type="paragraph" w:customStyle="1" w:styleId="C29D376A518346A6AD42A7E6020A05C6">
    <w:name w:val="C29D376A518346A6AD42A7E6020A05C6"/>
    <w:rsid w:val="00AA2999"/>
  </w:style>
  <w:style w:type="paragraph" w:customStyle="1" w:styleId="0EE8EBAA86334693957C9276E4386DFD">
    <w:name w:val="0EE8EBAA86334693957C9276E4386DFD"/>
    <w:rsid w:val="00AA2999"/>
  </w:style>
  <w:style w:type="paragraph" w:customStyle="1" w:styleId="306C28653E9740168365805E2FFEDCB9">
    <w:name w:val="306C28653E9740168365805E2FFEDCB9"/>
    <w:rsid w:val="00AA2999"/>
  </w:style>
  <w:style w:type="paragraph" w:customStyle="1" w:styleId="0D56854D33EB46E3A525D16270B349FA">
    <w:name w:val="0D56854D33EB46E3A525D16270B349FA"/>
    <w:rsid w:val="00AA2999"/>
  </w:style>
  <w:style w:type="paragraph" w:customStyle="1" w:styleId="7629C8270E7A498A931FDF6583126675">
    <w:name w:val="7629C8270E7A498A931FDF6583126675"/>
    <w:rsid w:val="00AA2999"/>
  </w:style>
  <w:style w:type="paragraph" w:customStyle="1" w:styleId="A82BE650D8744B5089C0D90C603D22EA">
    <w:name w:val="A82BE650D8744B5089C0D90C603D22EA"/>
    <w:rsid w:val="00AA2999"/>
  </w:style>
  <w:style w:type="paragraph" w:customStyle="1" w:styleId="700B8D0BEE2B4E0FBDF7FAF43EFF19AA">
    <w:name w:val="700B8D0BEE2B4E0FBDF7FAF43EFF19AA"/>
    <w:rsid w:val="00AA2999"/>
  </w:style>
  <w:style w:type="paragraph" w:customStyle="1" w:styleId="BF978DD982AF4D98BC506AB30850D839">
    <w:name w:val="BF978DD982AF4D98BC506AB30850D839"/>
    <w:rsid w:val="00AA2999"/>
  </w:style>
  <w:style w:type="paragraph" w:customStyle="1" w:styleId="8E91074DCC7342AC8C78826C9B349D55">
    <w:name w:val="8E91074DCC7342AC8C78826C9B349D55"/>
    <w:rsid w:val="00AA2999"/>
  </w:style>
  <w:style w:type="paragraph" w:customStyle="1" w:styleId="3E433686CC5A4E1FA79B9E5E1B983BAC">
    <w:name w:val="3E433686CC5A4E1FA79B9E5E1B983BAC"/>
    <w:rsid w:val="00AA2999"/>
  </w:style>
  <w:style w:type="paragraph" w:customStyle="1" w:styleId="3DC0C9492F314FDD8BFA41FC6D1FCBD4">
    <w:name w:val="3DC0C9492F314FDD8BFA41FC6D1FCBD4"/>
    <w:rsid w:val="00AA2999"/>
  </w:style>
  <w:style w:type="paragraph" w:customStyle="1" w:styleId="F6D867A8B5EC416A9D5D25C26261BD45">
    <w:name w:val="F6D867A8B5EC416A9D5D25C26261BD45"/>
    <w:rsid w:val="00AA2999"/>
  </w:style>
  <w:style w:type="paragraph" w:customStyle="1" w:styleId="1743F0477344410BB8D24C603973A3A4">
    <w:name w:val="1743F0477344410BB8D24C603973A3A4"/>
    <w:rsid w:val="00AA2999"/>
  </w:style>
  <w:style w:type="paragraph" w:customStyle="1" w:styleId="013879BDFAB141B4895BA2C4985D9BFB">
    <w:name w:val="013879BDFAB141B4895BA2C4985D9BFB"/>
    <w:rsid w:val="00AA2999"/>
  </w:style>
  <w:style w:type="paragraph" w:customStyle="1" w:styleId="9EEFEEE40C2B47A8ABB253B7C64A6DC9">
    <w:name w:val="9EEFEEE40C2B47A8ABB253B7C64A6DC9"/>
    <w:rsid w:val="00AA2999"/>
  </w:style>
  <w:style w:type="paragraph" w:customStyle="1" w:styleId="E723F1024C6147238653DBEA945F908B">
    <w:name w:val="E723F1024C6147238653DBEA945F908B"/>
    <w:rsid w:val="00AA2999"/>
  </w:style>
  <w:style w:type="paragraph" w:customStyle="1" w:styleId="DD61AC5F0ED34AF8A9E7999374243EC6">
    <w:name w:val="DD61AC5F0ED34AF8A9E7999374243EC6"/>
    <w:rsid w:val="00AA2999"/>
  </w:style>
  <w:style w:type="paragraph" w:customStyle="1" w:styleId="53DD8C7A93EA40028592D77B5EBF08B1">
    <w:name w:val="53DD8C7A93EA40028592D77B5EBF08B1"/>
    <w:rsid w:val="00AA2999"/>
  </w:style>
  <w:style w:type="paragraph" w:customStyle="1" w:styleId="B678F2144F8E42BF9494A971F59C6FC5">
    <w:name w:val="B678F2144F8E42BF9494A971F59C6FC5"/>
    <w:rsid w:val="00AA2999"/>
  </w:style>
  <w:style w:type="paragraph" w:customStyle="1" w:styleId="317F719F1BFB4AA183D205B5D8CF0E64">
    <w:name w:val="317F719F1BFB4AA183D205B5D8CF0E64"/>
    <w:rsid w:val="00AA2999"/>
  </w:style>
  <w:style w:type="paragraph" w:customStyle="1" w:styleId="4C7B31404A9A448087FB3975687542C9">
    <w:name w:val="4C7B31404A9A448087FB3975687542C9"/>
    <w:rsid w:val="00AA2999"/>
  </w:style>
  <w:style w:type="paragraph" w:customStyle="1" w:styleId="B573F7978AFD455D8A9F4D108C992D1A">
    <w:name w:val="B573F7978AFD455D8A9F4D108C992D1A"/>
    <w:rsid w:val="00AA2999"/>
  </w:style>
  <w:style w:type="paragraph" w:customStyle="1" w:styleId="D950A4E1C46D45EBA9774F309F9EBDA5">
    <w:name w:val="D950A4E1C46D45EBA9774F309F9EBDA5"/>
    <w:rsid w:val="00AA2999"/>
  </w:style>
  <w:style w:type="paragraph" w:customStyle="1" w:styleId="4BD8D5B45B86401DB301FD92196A13D3">
    <w:name w:val="4BD8D5B45B86401DB301FD92196A13D3"/>
    <w:rsid w:val="00AA2999"/>
  </w:style>
  <w:style w:type="paragraph" w:customStyle="1" w:styleId="934D494E705645FDA1CE9F435E503BDC">
    <w:name w:val="934D494E705645FDA1CE9F435E503BDC"/>
    <w:rsid w:val="00AA2999"/>
  </w:style>
  <w:style w:type="paragraph" w:customStyle="1" w:styleId="E5A34D781F5640BC8086FCD25D515025">
    <w:name w:val="E5A34D781F5640BC8086FCD25D515025"/>
    <w:rsid w:val="00AA2999"/>
  </w:style>
  <w:style w:type="paragraph" w:customStyle="1" w:styleId="39D9D0E22A1D4613B8C59A9B3E553EC0">
    <w:name w:val="39D9D0E22A1D4613B8C59A9B3E553EC0"/>
    <w:rsid w:val="00AA2999"/>
  </w:style>
  <w:style w:type="paragraph" w:customStyle="1" w:styleId="0C2F0C05A4E542EAAE8D9F08421F7C9F">
    <w:name w:val="0C2F0C05A4E542EAAE8D9F08421F7C9F"/>
    <w:rsid w:val="00AA2999"/>
  </w:style>
  <w:style w:type="paragraph" w:customStyle="1" w:styleId="9C4AB11F427E4C3A87CA021E9CEE10D3">
    <w:name w:val="9C4AB11F427E4C3A87CA021E9CEE10D3"/>
    <w:rsid w:val="00AA2999"/>
  </w:style>
  <w:style w:type="paragraph" w:customStyle="1" w:styleId="E3324FEF24B042F593B44A4F2F08C1F7">
    <w:name w:val="E3324FEF24B042F593B44A4F2F08C1F7"/>
    <w:rsid w:val="00AA2999"/>
  </w:style>
  <w:style w:type="paragraph" w:customStyle="1" w:styleId="0020A34A3B9A4780B1637B362B8E29AB">
    <w:name w:val="0020A34A3B9A4780B1637B362B8E29AB"/>
    <w:rsid w:val="00AA2999"/>
  </w:style>
  <w:style w:type="paragraph" w:customStyle="1" w:styleId="50716A7A38B0476E8A4AB10BB060CB9E">
    <w:name w:val="50716A7A38B0476E8A4AB10BB060CB9E"/>
    <w:rsid w:val="00AA2999"/>
  </w:style>
  <w:style w:type="paragraph" w:customStyle="1" w:styleId="B4FC7224BF054ADABE42AFFF0E21D263">
    <w:name w:val="B4FC7224BF054ADABE42AFFF0E21D263"/>
    <w:rsid w:val="00AA2999"/>
  </w:style>
  <w:style w:type="paragraph" w:customStyle="1" w:styleId="79B47E7525D74A798DD6A702E1ABFE98">
    <w:name w:val="79B47E7525D74A798DD6A702E1ABFE98"/>
    <w:rsid w:val="00AA2999"/>
  </w:style>
  <w:style w:type="paragraph" w:customStyle="1" w:styleId="7E71EB52D9CA4BFFA5CDB9397F82265B">
    <w:name w:val="7E71EB52D9CA4BFFA5CDB9397F82265B"/>
    <w:rsid w:val="00AA2999"/>
  </w:style>
  <w:style w:type="paragraph" w:customStyle="1" w:styleId="A29CBB943E624EF29F8B6228F59E7F37">
    <w:name w:val="A29CBB943E624EF29F8B6228F59E7F37"/>
    <w:rsid w:val="00AA2999"/>
  </w:style>
  <w:style w:type="paragraph" w:customStyle="1" w:styleId="9457E04C929747AA871059CD8C958926">
    <w:name w:val="9457E04C929747AA871059CD8C958926"/>
    <w:rsid w:val="00AA2999"/>
  </w:style>
  <w:style w:type="paragraph" w:customStyle="1" w:styleId="BA748D843EB94569857E17193E02AA83">
    <w:name w:val="BA748D843EB94569857E17193E02AA83"/>
    <w:rsid w:val="00AA2999"/>
  </w:style>
  <w:style w:type="paragraph" w:customStyle="1" w:styleId="7D4C01E17CE74FB1A8132F3CCA24C3D5">
    <w:name w:val="7D4C01E17CE74FB1A8132F3CCA24C3D5"/>
    <w:rsid w:val="00AA2999"/>
  </w:style>
  <w:style w:type="paragraph" w:customStyle="1" w:styleId="524F85B755A54FC2B6F5902EF5C06C0F">
    <w:name w:val="524F85B755A54FC2B6F5902EF5C06C0F"/>
    <w:rsid w:val="00AA2999"/>
  </w:style>
  <w:style w:type="paragraph" w:customStyle="1" w:styleId="67CFBAB04BDA4ADBB8D9EF64E968F327">
    <w:name w:val="67CFBAB04BDA4ADBB8D9EF64E968F327"/>
    <w:rsid w:val="00AA2999"/>
  </w:style>
  <w:style w:type="paragraph" w:customStyle="1" w:styleId="83BCEB1E2B3342E999D4EAC59FCF8123">
    <w:name w:val="83BCEB1E2B3342E999D4EAC59FCF8123"/>
    <w:rsid w:val="00AA2999"/>
  </w:style>
  <w:style w:type="paragraph" w:customStyle="1" w:styleId="CA1CB2085DCA4CA1A639728BC8A7F544">
    <w:name w:val="CA1CB2085DCA4CA1A639728BC8A7F544"/>
    <w:rsid w:val="00AA2999"/>
  </w:style>
  <w:style w:type="paragraph" w:customStyle="1" w:styleId="958089E12CEA45AE9B444FFA535C98EF">
    <w:name w:val="958089E12CEA45AE9B444FFA535C98EF"/>
    <w:rsid w:val="00AA2999"/>
  </w:style>
  <w:style w:type="paragraph" w:customStyle="1" w:styleId="0B8FD7023C8543A8B8585C9B2C86E4B6">
    <w:name w:val="0B8FD7023C8543A8B8585C9B2C86E4B6"/>
    <w:rsid w:val="00AA2999"/>
  </w:style>
  <w:style w:type="paragraph" w:customStyle="1" w:styleId="F8B38F3425E3448A860776B9B19496C5">
    <w:name w:val="F8B38F3425E3448A860776B9B19496C5"/>
    <w:rsid w:val="00AA2999"/>
  </w:style>
  <w:style w:type="paragraph" w:customStyle="1" w:styleId="633471AF618A432AAEA989FF2F629834">
    <w:name w:val="633471AF618A432AAEA989FF2F629834"/>
    <w:rsid w:val="00AA2999"/>
  </w:style>
  <w:style w:type="paragraph" w:customStyle="1" w:styleId="1A9795279EEB4C2DA994E313661CDCB0">
    <w:name w:val="1A9795279EEB4C2DA994E313661CDCB0"/>
    <w:rsid w:val="00AA2999"/>
  </w:style>
  <w:style w:type="paragraph" w:customStyle="1" w:styleId="11C5261AFCF74BA4904D41B562F325AB">
    <w:name w:val="11C5261AFCF74BA4904D41B562F325AB"/>
    <w:rsid w:val="00AA2999"/>
  </w:style>
  <w:style w:type="paragraph" w:customStyle="1" w:styleId="08968CAE7103410083EAB4F0E80D72E0">
    <w:name w:val="08968CAE7103410083EAB4F0E80D72E0"/>
    <w:rsid w:val="00AA2999"/>
  </w:style>
  <w:style w:type="paragraph" w:customStyle="1" w:styleId="7693910FACE347C58F5B65EB56E0B8BF">
    <w:name w:val="7693910FACE347C58F5B65EB56E0B8BF"/>
    <w:rsid w:val="00284271"/>
  </w:style>
  <w:style w:type="paragraph" w:customStyle="1" w:styleId="BEB033D38AA647CB815EE292C59B2186">
    <w:name w:val="BEB033D38AA647CB815EE292C59B2186"/>
    <w:rsid w:val="00284271"/>
  </w:style>
  <w:style w:type="paragraph" w:customStyle="1" w:styleId="7596C134FF694DB0A7C587EBA24551C6">
    <w:name w:val="7596C134FF694DB0A7C587EBA24551C6"/>
    <w:rsid w:val="00284271"/>
  </w:style>
  <w:style w:type="paragraph" w:customStyle="1" w:styleId="16B49DC5E94A4AB297BD67FA30C6F57E">
    <w:name w:val="16B49DC5E94A4AB297BD67FA30C6F57E"/>
    <w:rsid w:val="00284271"/>
  </w:style>
  <w:style w:type="paragraph" w:customStyle="1" w:styleId="385D24DE58DF451E88A97BDFC9582DF5">
    <w:name w:val="385D24DE58DF451E88A97BDFC9582DF5"/>
    <w:rsid w:val="00284271"/>
  </w:style>
  <w:style w:type="paragraph" w:customStyle="1" w:styleId="94569BD1C4F9478BA1437CA8A460A803">
    <w:name w:val="94569BD1C4F9478BA1437CA8A460A803"/>
    <w:rsid w:val="00284271"/>
  </w:style>
  <w:style w:type="paragraph" w:customStyle="1" w:styleId="408004FFEB504ED7BC2906FC9FB53C5D">
    <w:name w:val="408004FFEB504ED7BC2906FC9FB53C5D"/>
    <w:rsid w:val="00284271"/>
  </w:style>
  <w:style w:type="paragraph" w:customStyle="1" w:styleId="3C9574ACC70F45269946839BE12D354B">
    <w:name w:val="3C9574ACC70F45269946839BE12D354B"/>
    <w:rsid w:val="006A3BF7"/>
  </w:style>
  <w:style w:type="paragraph" w:customStyle="1" w:styleId="47C7FF824EED4AAEA4D6E299E0D65CB8">
    <w:name w:val="47C7FF824EED4AAEA4D6E299E0D65CB8"/>
    <w:rsid w:val="006A3BF7"/>
  </w:style>
  <w:style w:type="paragraph" w:customStyle="1" w:styleId="26B9B8C12B494DE8BF0C35FD3DB7FD1B">
    <w:name w:val="26B9B8C12B494DE8BF0C35FD3DB7FD1B"/>
    <w:rsid w:val="006A3BF7"/>
  </w:style>
  <w:style w:type="paragraph" w:customStyle="1" w:styleId="41AC81B604B64BD28B5E2FF07AF61E75">
    <w:name w:val="41AC81B604B64BD28B5E2FF07AF61E75"/>
    <w:rsid w:val="006A3BF7"/>
  </w:style>
  <w:style w:type="paragraph" w:customStyle="1" w:styleId="528E5C76AA0E47A79D04C8166885001D">
    <w:name w:val="528E5C76AA0E47A79D04C8166885001D"/>
    <w:rsid w:val="006A3BF7"/>
  </w:style>
  <w:style w:type="paragraph" w:customStyle="1" w:styleId="C054AF2EF9514C6990F1BCD2942614EB">
    <w:name w:val="C054AF2EF9514C6990F1BCD2942614EB"/>
    <w:rsid w:val="006A3BF7"/>
  </w:style>
  <w:style w:type="paragraph" w:customStyle="1" w:styleId="53A331DDB0E74B60802ABE1056316F44">
    <w:name w:val="53A331DDB0E74B60802ABE1056316F44"/>
    <w:rsid w:val="006A3BF7"/>
  </w:style>
  <w:style w:type="paragraph" w:customStyle="1" w:styleId="E3848B4D34A24461B722E36D21E2FBAE">
    <w:name w:val="E3848B4D34A24461B722E36D21E2FBAE"/>
    <w:rsid w:val="006A3BF7"/>
  </w:style>
  <w:style w:type="paragraph" w:customStyle="1" w:styleId="07B633C9640B403E8E732DD90FFBB069">
    <w:name w:val="07B633C9640B403E8E732DD90FFBB069"/>
    <w:rsid w:val="007441E4"/>
  </w:style>
  <w:style w:type="paragraph" w:customStyle="1" w:styleId="04A9DF6F45814FF780CB18791C58D963">
    <w:name w:val="04A9DF6F45814FF780CB18791C58D963"/>
    <w:rsid w:val="007441E4"/>
  </w:style>
  <w:style w:type="paragraph" w:customStyle="1" w:styleId="267A421FCCCE4F249F4595969636B5D2">
    <w:name w:val="267A421FCCCE4F249F4595969636B5D2"/>
    <w:rsid w:val="007441E4"/>
  </w:style>
  <w:style w:type="paragraph" w:customStyle="1" w:styleId="220B524DC0B24F45983E9EC6855E45CD">
    <w:name w:val="220B524DC0B24F45983E9EC6855E45CD"/>
    <w:rsid w:val="007441E4"/>
  </w:style>
  <w:style w:type="paragraph" w:customStyle="1" w:styleId="C54B2355CD8D462985CA4759FD8EEA01">
    <w:name w:val="C54B2355CD8D462985CA4759FD8EEA01"/>
    <w:rsid w:val="007441E4"/>
  </w:style>
  <w:style w:type="paragraph" w:customStyle="1" w:styleId="25D7409054B84FE8A99205DCF97F4EC4">
    <w:name w:val="25D7409054B84FE8A99205DCF97F4EC4"/>
    <w:rsid w:val="00744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1EB0-5DD0-4A32-B18C-DFE371FC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photo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jasechko</dc:creator>
  <cp:keywords/>
  <dc:description/>
  <cp:lastModifiedBy>jasechko</cp:lastModifiedBy>
  <cp:revision>2</cp:revision>
  <cp:lastPrinted>2020-01-29T05:30:00Z</cp:lastPrinted>
  <dcterms:created xsi:type="dcterms:W3CDTF">2020-02-26T04:56:00Z</dcterms:created>
  <dcterms:modified xsi:type="dcterms:W3CDTF">2020-02-26T04:56:00Z</dcterms:modified>
</cp:coreProperties>
</file>